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5" w:rsidRDefault="00390FBB">
      <w:r>
        <w:t>08/21/2025 – KLAS Officers Meeting</w:t>
      </w:r>
    </w:p>
    <w:p w:rsidR="00390FBB" w:rsidRDefault="00390FBB">
      <w:r>
        <w:t>Officers’ Meeting Agenda</w:t>
      </w:r>
    </w:p>
    <w:p w:rsidR="00390FBB" w:rsidRDefault="00390FBB" w:rsidP="00390FBB">
      <w:pPr>
        <w:pStyle w:val="ListParagraph"/>
        <w:numPr>
          <w:ilvl w:val="0"/>
          <w:numId w:val="1"/>
        </w:numPr>
      </w:pPr>
      <w:r>
        <w:t>Celebrations and Successes</w:t>
      </w:r>
    </w:p>
    <w:p w:rsidR="00390FBB" w:rsidRDefault="00390FBB" w:rsidP="00390FBB">
      <w:pPr>
        <w:pStyle w:val="ListParagraph"/>
        <w:numPr>
          <w:ilvl w:val="0"/>
          <w:numId w:val="2"/>
        </w:numPr>
      </w:pPr>
      <w:r>
        <w:t>James told us about Perkins Library in MA hosted the Regional Conference for Northern and Western Talking book Libraries.</w:t>
      </w:r>
      <w:r w:rsidR="00710F44">
        <w:t xml:space="preserve"> </w:t>
      </w:r>
    </w:p>
    <w:p w:rsidR="00710F44" w:rsidRDefault="00710F44" w:rsidP="00390FBB">
      <w:pPr>
        <w:pStyle w:val="ListParagraph"/>
        <w:numPr>
          <w:ilvl w:val="0"/>
          <w:numId w:val="2"/>
        </w:numPr>
      </w:pPr>
      <w:r>
        <w:t>Anna from Alabama IRC reports that they have been working hard to keep up with fulling orders and maintaining up to date inventory records.</w:t>
      </w:r>
    </w:p>
    <w:p w:rsidR="00710F44" w:rsidRDefault="00710F44" w:rsidP="00390FBB">
      <w:pPr>
        <w:pStyle w:val="ListParagraph"/>
        <w:numPr>
          <w:ilvl w:val="0"/>
          <w:numId w:val="2"/>
        </w:numPr>
      </w:pPr>
      <w:r>
        <w:t>Josh from SD told us that he attended the Northern Western conference that was hosted at Perkins in MA. He was very impressed with the turnout at the Northern Western Conference. SD also has been welcoming a new team member during the month of August. Josh also shared that his team has been doing a great job at filling in and picking up the slack when people have been out.</w:t>
      </w:r>
    </w:p>
    <w:p w:rsidR="00710F44" w:rsidRDefault="00710F44" w:rsidP="00390FBB">
      <w:pPr>
        <w:pStyle w:val="ListParagraph"/>
        <w:numPr>
          <w:ilvl w:val="0"/>
          <w:numId w:val="2"/>
        </w:numPr>
      </w:pPr>
      <w:proofErr w:type="spellStart"/>
      <w:r>
        <w:t>D</w:t>
      </w:r>
      <w:bookmarkStart w:id="0" w:name="_GoBack"/>
      <w:bookmarkEnd w:id="0"/>
      <w:r>
        <w:t>rea</w:t>
      </w:r>
      <w:proofErr w:type="spellEnd"/>
      <w:r>
        <w:t xml:space="preserve"> from Keystone told us she </w:t>
      </w:r>
      <w:r w:rsidR="003E1A5D">
        <w:t>attended</w:t>
      </w:r>
      <w:r>
        <w:t xml:space="preserve"> the Northern Western conference in MA. She told us that the KLAS user group meeting went very well. She also was </w:t>
      </w:r>
      <w:r w:rsidR="007F025D">
        <w:t>a part</w:t>
      </w:r>
      <w:r>
        <w:t xml:space="preserve"> of the </w:t>
      </w:r>
      <w:r w:rsidR="003E1A5D">
        <w:t>debut</w:t>
      </w:r>
      <w:r>
        <w:t xml:space="preserve"> of the scribe micro.  During the conference Keystone was able to sit down with NLS which was very informative.</w:t>
      </w:r>
    </w:p>
    <w:p w:rsidR="007F025D" w:rsidRDefault="007F025D" w:rsidP="00390FBB">
      <w:pPr>
        <w:pStyle w:val="ListParagraph"/>
        <w:numPr>
          <w:ilvl w:val="0"/>
          <w:numId w:val="2"/>
        </w:numPr>
      </w:pPr>
      <w:r>
        <w:t xml:space="preserve">Maureen from FL was not able to </w:t>
      </w:r>
      <w:r w:rsidR="003E1A5D">
        <w:t>attend</w:t>
      </w:r>
      <w:r>
        <w:t xml:space="preserve"> the meeting but she did send us her good things happening in FL! They are celebrating their 75</w:t>
      </w:r>
      <w:r w:rsidRPr="007F025D">
        <w:rPr>
          <w:vertAlign w:val="superscript"/>
        </w:rPr>
        <w:t>th</w:t>
      </w:r>
      <w:r>
        <w:t xml:space="preserve"> Anniversary, Governor’s </w:t>
      </w:r>
      <w:r w:rsidR="003E1A5D">
        <w:t>proclamation,</w:t>
      </w:r>
      <w:r w:rsidR="00F343EC">
        <w:t xml:space="preserve"> learning labs,</w:t>
      </w:r>
      <w:r w:rsidR="003E1A5D">
        <w:t xml:space="preserve"> joint</w:t>
      </w:r>
      <w:r>
        <w:t xml:space="preserve"> celebration with the career center. They even had letters from patrons dating back to 1956 on display. They are also in ongoing training with demo DA2, BARD Express and e</w:t>
      </w:r>
      <w:r w:rsidR="003E1A5D">
        <w:t xml:space="preserve"> E-</w:t>
      </w:r>
      <w:r>
        <w:t>readers.</w:t>
      </w:r>
    </w:p>
    <w:p w:rsidR="007F025D" w:rsidRDefault="007F025D" w:rsidP="007F025D">
      <w:pPr>
        <w:pStyle w:val="ListParagraph"/>
        <w:numPr>
          <w:ilvl w:val="0"/>
          <w:numId w:val="1"/>
        </w:numPr>
      </w:pPr>
      <w:r>
        <w:t>Approval of July’s Meeting Minutes</w:t>
      </w:r>
    </w:p>
    <w:p w:rsidR="003E1A5D" w:rsidRDefault="003E1A5D" w:rsidP="003E1A5D">
      <w:pPr>
        <w:pStyle w:val="ListParagraph"/>
        <w:ind w:left="1080"/>
      </w:pPr>
      <w:r>
        <w:t>?</w:t>
      </w:r>
    </w:p>
    <w:p w:rsidR="007F025D" w:rsidRDefault="007F025D" w:rsidP="007F025D">
      <w:pPr>
        <w:ind w:left="360"/>
      </w:pPr>
    </w:p>
    <w:p w:rsidR="007F025D" w:rsidRDefault="007F025D" w:rsidP="007F025D">
      <w:pPr>
        <w:pStyle w:val="ListParagraph"/>
        <w:numPr>
          <w:ilvl w:val="0"/>
          <w:numId w:val="1"/>
        </w:numPr>
      </w:pPr>
      <w:r>
        <w:t>Committee Reports:</w:t>
      </w:r>
    </w:p>
    <w:p w:rsidR="007F025D" w:rsidRDefault="007F025D" w:rsidP="007F025D">
      <w:pPr>
        <w:pStyle w:val="ListParagraph"/>
      </w:pPr>
    </w:p>
    <w:p w:rsidR="007F025D" w:rsidRDefault="007F025D" w:rsidP="007F025D">
      <w:pPr>
        <w:pStyle w:val="ListParagraph"/>
        <w:ind w:left="1080"/>
      </w:pPr>
      <w:r>
        <w:t>Josh: Vendor Call</w:t>
      </w:r>
    </w:p>
    <w:p w:rsidR="007F025D" w:rsidRDefault="007F025D" w:rsidP="007F025D">
      <w:pPr>
        <w:pStyle w:val="ListParagraph"/>
        <w:numPr>
          <w:ilvl w:val="0"/>
          <w:numId w:val="3"/>
        </w:numPr>
      </w:pPr>
      <w:r>
        <w:t>Josh reports that there are no Vendor calls with NLS. There is talk about trying to open that line of communication back up.</w:t>
      </w:r>
    </w:p>
    <w:p w:rsidR="007738A8" w:rsidRDefault="007738A8" w:rsidP="007738A8">
      <w:r>
        <w:t xml:space="preserve">                     Anna: Program Committee</w:t>
      </w:r>
    </w:p>
    <w:p w:rsidR="007738A8" w:rsidRDefault="007738A8" w:rsidP="007738A8">
      <w:pPr>
        <w:pStyle w:val="ListParagraph"/>
        <w:numPr>
          <w:ilvl w:val="0"/>
          <w:numId w:val="3"/>
        </w:numPr>
      </w:pPr>
      <w:r>
        <w:t xml:space="preserve">Anna reports that the July IRC lead open forum went well and was very informative. Also reported that the </w:t>
      </w:r>
      <w:r w:rsidR="003E1A5D">
        <w:t>August</w:t>
      </w:r>
      <w:r>
        <w:t xml:space="preserve"> Admin open forum went well. September session is just going to be recordings from the users meeting at the Northern Western conference. </w:t>
      </w:r>
      <w:r w:rsidR="003E1A5D">
        <w:t>October’s</w:t>
      </w:r>
      <w:r>
        <w:t xml:space="preserve"> session will be a recording from the users meeting at APH in KY.</w:t>
      </w:r>
    </w:p>
    <w:p w:rsidR="007738A8" w:rsidRDefault="007738A8" w:rsidP="007738A8">
      <w:r>
        <w:t xml:space="preserve">                     James: KDAC</w:t>
      </w:r>
    </w:p>
    <w:p w:rsidR="007738A8" w:rsidRDefault="007738A8" w:rsidP="007738A8">
      <w:pPr>
        <w:pStyle w:val="ListParagraph"/>
        <w:numPr>
          <w:ilvl w:val="0"/>
          <w:numId w:val="3"/>
        </w:numPr>
      </w:pPr>
      <w:r>
        <w:t xml:space="preserve">James reports that they had a good meeting </w:t>
      </w:r>
      <w:r w:rsidR="00A50CA2">
        <w:t>not much to report on. Topics talked about were Suspended accounts and Parent acknowledgement forms and institutional acknowledgment.</w:t>
      </w:r>
    </w:p>
    <w:p w:rsidR="00A50CA2" w:rsidRDefault="00A50CA2" w:rsidP="00A50CA2">
      <w:r>
        <w:lastRenderedPageBreak/>
        <w:t xml:space="preserve">                    </w:t>
      </w:r>
      <w:proofErr w:type="spellStart"/>
      <w:r>
        <w:t>Drea</w:t>
      </w:r>
      <w:proofErr w:type="spellEnd"/>
      <w:r>
        <w:t>: Keystone</w:t>
      </w:r>
      <w:r w:rsidR="003E1A5D">
        <w:t xml:space="preserve"> Update</w:t>
      </w:r>
    </w:p>
    <w:p w:rsidR="00A50CA2" w:rsidRDefault="00A50CA2" w:rsidP="00A50CA2">
      <w:pPr>
        <w:pStyle w:val="ListParagraph"/>
        <w:numPr>
          <w:ilvl w:val="0"/>
          <w:numId w:val="3"/>
        </w:numPr>
      </w:pPr>
      <w:r>
        <w:t xml:space="preserve">Admin Training dates for 2026 will be announced soon. Keystone has done the initial site </w:t>
      </w:r>
      <w:r w:rsidR="003E1A5D">
        <w:t>visit</w:t>
      </w:r>
      <w:r>
        <w:t xml:space="preserve"> to Worcester MA for the next KLAS user’s </w:t>
      </w:r>
      <w:r w:rsidR="003E1A5D">
        <w:t>conference. Michigan</w:t>
      </w:r>
      <w:r>
        <w:t xml:space="preserve"> and Kentucky IRC are still in training. </w:t>
      </w:r>
    </w:p>
    <w:p w:rsidR="00A50CA2" w:rsidRDefault="00A50CA2" w:rsidP="00A50CA2">
      <w:pPr>
        <w:pStyle w:val="ListParagraph"/>
        <w:ind w:left="1800"/>
      </w:pPr>
    </w:p>
    <w:p w:rsidR="00A50CA2" w:rsidRDefault="00A50CA2" w:rsidP="00A50CA2">
      <w:pPr>
        <w:pStyle w:val="ListParagraph"/>
        <w:numPr>
          <w:ilvl w:val="0"/>
          <w:numId w:val="1"/>
        </w:numPr>
      </w:pPr>
      <w:r>
        <w:t xml:space="preserve">Old </w:t>
      </w:r>
      <w:r w:rsidR="003E1A5D">
        <w:t>Business</w:t>
      </w:r>
    </w:p>
    <w:p w:rsidR="00A50CA2" w:rsidRDefault="00A50CA2" w:rsidP="00A50CA2">
      <w:pPr>
        <w:pStyle w:val="ListParagraph"/>
        <w:numPr>
          <w:ilvl w:val="0"/>
          <w:numId w:val="3"/>
        </w:numPr>
      </w:pPr>
      <w:r>
        <w:t>No Old Business</w:t>
      </w:r>
    </w:p>
    <w:p w:rsidR="00A50CA2" w:rsidRDefault="00A50CA2" w:rsidP="00A50CA2">
      <w:r>
        <w:t xml:space="preserve">       </w:t>
      </w:r>
    </w:p>
    <w:p w:rsidR="00A50CA2" w:rsidRDefault="00A50CA2" w:rsidP="00A50CA2">
      <w:pPr>
        <w:pStyle w:val="ListParagraph"/>
        <w:numPr>
          <w:ilvl w:val="0"/>
          <w:numId w:val="1"/>
        </w:numPr>
      </w:pPr>
      <w:r>
        <w:t>New Business</w:t>
      </w:r>
    </w:p>
    <w:p w:rsidR="00A50CA2" w:rsidRDefault="003E1A5D" w:rsidP="00A50CA2">
      <w:pPr>
        <w:pStyle w:val="ListParagraph"/>
        <w:numPr>
          <w:ilvl w:val="0"/>
          <w:numId w:val="3"/>
        </w:numPr>
      </w:pPr>
      <w:r>
        <w:t>In January the Program committee and the KLAS user group Officers will get together to start planning the Virtual Conference for 2026.</w:t>
      </w:r>
    </w:p>
    <w:p w:rsidR="003E1A5D" w:rsidRDefault="003E1A5D" w:rsidP="003E1A5D">
      <w:pPr>
        <w:pStyle w:val="ListParagraph"/>
        <w:numPr>
          <w:ilvl w:val="0"/>
          <w:numId w:val="1"/>
        </w:numPr>
      </w:pPr>
      <w:r>
        <w:t>Missives</w:t>
      </w:r>
    </w:p>
    <w:p w:rsidR="003E1A5D" w:rsidRDefault="003E1A5D" w:rsidP="003E1A5D">
      <w:pPr>
        <w:pStyle w:val="ListParagraph"/>
        <w:numPr>
          <w:ilvl w:val="0"/>
          <w:numId w:val="3"/>
        </w:numPr>
      </w:pPr>
      <w:r>
        <w:t>September- James</w:t>
      </w:r>
    </w:p>
    <w:p w:rsidR="003E1A5D" w:rsidRDefault="003E1A5D" w:rsidP="003E1A5D">
      <w:pPr>
        <w:pStyle w:val="ListParagraph"/>
        <w:numPr>
          <w:ilvl w:val="0"/>
          <w:numId w:val="3"/>
        </w:numPr>
      </w:pPr>
      <w:r>
        <w:t>October- Anna</w:t>
      </w:r>
    </w:p>
    <w:p w:rsidR="003E1A5D" w:rsidRDefault="003E1A5D" w:rsidP="003E1A5D">
      <w:pPr>
        <w:pStyle w:val="ListParagraph"/>
        <w:numPr>
          <w:ilvl w:val="0"/>
          <w:numId w:val="3"/>
        </w:numPr>
      </w:pPr>
      <w:r>
        <w:t>November- Maureen</w:t>
      </w:r>
    </w:p>
    <w:p w:rsidR="003E1A5D" w:rsidRDefault="003E1A5D" w:rsidP="003E1A5D">
      <w:pPr>
        <w:pStyle w:val="ListParagraph"/>
        <w:numPr>
          <w:ilvl w:val="0"/>
          <w:numId w:val="3"/>
        </w:numPr>
      </w:pPr>
      <w:r>
        <w:t>December- Josh</w:t>
      </w:r>
    </w:p>
    <w:sectPr w:rsidR="003E1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7950"/>
    <w:multiLevelType w:val="hybridMultilevel"/>
    <w:tmpl w:val="72BE4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EE7A3E"/>
    <w:multiLevelType w:val="hybridMultilevel"/>
    <w:tmpl w:val="0A606C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9F50C6D"/>
    <w:multiLevelType w:val="hybridMultilevel"/>
    <w:tmpl w:val="96D0575E"/>
    <w:lvl w:ilvl="0" w:tplc="69C2B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BB"/>
    <w:rsid w:val="00390FBB"/>
    <w:rsid w:val="003E1A5D"/>
    <w:rsid w:val="00710F44"/>
    <w:rsid w:val="007738A8"/>
    <w:rsid w:val="007F025D"/>
    <w:rsid w:val="00993FC5"/>
    <w:rsid w:val="00A50CA2"/>
    <w:rsid w:val="00F3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CFE6"/>
  <w15:chartTrackingRefBased/>
  <w15:docId w15:val="{D7C1AD12-F0D4-4F6C-9942-EC9871BC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Theiss</dc:creator>
  <cp:keywords/>
  <dc:description/>
  <cp:lastModifiedBy>Anna Marie Theiss</cp:lastModifiedBy>
  <cp:revision>2</cp:revision>
  <dcterms:created xsi:type="dcterms:W3CDTF">2025-09-02T13:38:00Z</dcterms:created>
  <dcterms:modified xsi:type="dcterms:W3CDTF">2025-09-02T17:59:00Z</dcterms:modified>
</cp:coreProperties>
</file>